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681"/>
        <w:tblW w:w="4605" w:type="pct"/>
        <w:tblLayout w:type="fixed"/>
        <w:tblCellMar>
          <w:left w:w="0" w:type="dxa"/>
          <w:right w:w="0" w:type="dxa"/>
        </w:tblCellMar>
        <w:tblLook w:val="0600" w:firstRow="0" w:lastRow="0" w:firstColumn="0" w:lastColumn="0" w:noHBand="1" w:noVBand="1"/>
        <w:tblDescription w:val="Header layout table"/>
      </w:tblPr>
      <w:tblGrid>
        <w:gridCol w:w="9639"/>
      </w:tblGrid>
      <w:tr w:rsidR="00A66B18" w:rsidRPr="0041428F" w14:paraId="5AE79D4B" w14:textId="77777777" w:rsidTr="004A06D1">
        <w:trPr>
          <w:trHeight w:val="113"/>
        </w:trPr>
        <w:tc>
          <w:tcPr>
            <w:tcW w:w="9639" w:type="dxa"/>
          </w:tcPr>
          <w:p w14:paraId="3B522F26" w14:textId="0225A22A" w:rsidR="00A66B18" w:rsidRPr="0041428F" w:rsidRDefault="00A66B18" w:rsidP="004A06D1">
            <w:pPr>
              <w:pStyle w:val="ContactInfo"/>
              <w:jc w:val="both"/>
              <w:rPr>
                <w:color w:val="000000" w:themeColor="text1"/>
              </w:rPr>
            </w:pPr>
            <w:bookmarkStart w:id="0" w:name="_Hlk29130757"/>
          </w:p>
        </w:tc>
      </w:tr>
      <w:tr w:rsidR="00615018" w:rsidRPr="0041428F" w14:paraId="2E422ED3" w14:textId="77777777" w:rsidTr="004A06D1">
        <w:trPr>
          <w:trHeight w:val="863"/>
        </w:trPr>
        <w:tc>
          <w:tcPr>
            <w:tcW w:w="9639" w:type="dxa"/>
            <w:vAlign w:val="bottom"/>
          </w:tcPr>
          <w:p w14:paraId="43B267BA" w14:textId="5A875002" w:rsidR="003E24DF" w:rsidRPr="00234FD8" w:rsidRDefault="003E24DF" w:rsidP="004A06D1">
            <w:pPr>
              <w:pStyle w:val="ContactInfo"/>
              <w:jc w:val="both"/>
            </w:pPr>
          </w:p>
        </w:tc>
      </w:tr>
    </w:tbl>
    <w:bookmarkEnd w:id="0"/>
    <w:p w14:paraId="0C24BE17" w14:textId="0A8859BE" w:rsidR="00E05C0C" w:rsidRDefault="00772A39">
      <w:r>
        <w:rPr>
          <w:noProof/>
          <w:color w:val="000000" w:themeColor="text1"/>
        </w:rPr>
        <w:drawing>
          <wp:anchor distT="0" distB="0" distL="114300" distR="114300" simplePos="0" relativeHeight="251658240" behindDoc="1" locked="0" layoutInCell="1" allowOverlap="1" wp14:anchorId="654BB989" wp14:editId="6AF2A215">
            <wp:simplePos x="0" y="0"/>
            <wp:positionH relativeFrom="margin">
              <wp:posOffset>2354580</wp:posOffset>
            </wp:positionH>
            <wp:positionV relativeFrom="margin">
              <wp:posOffset>-445135</wp:posOffset>
            </wp:positionV>
            <wp:extent cx="2148840" cy="19488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mp;SLogo CutOut.png"/>
                    <pic:cNvPicPr/>
                  </pic:nvPicPr>
                  <pic:blipFill>
                    <a:blip r:embed="rId10">
                      <a:extLst>
                        <a:ext uri="{28A0092B-C50C-407E-A947-70E740481C1C}">
                          <a14:useLocalDpi xmlns:a14="http://schemas.microsoft.com/office/drawing/2010/main" val="0"/>
                        </a:ext>
                      </a:extLst>
                    </a:blip>
                    <a:stretch>
                      <a:fillRect/>
                    </a:stretch>
                  </pic:blipFill>
                  <pic:spPr>
                    <a:xfrm>
                      <a:off x="0" y="0"/>
                      <a:ext cx="2148840" cy="1948815"/>
                    </a:xfrm>
                    <a:prstGeom prst="rect">
                      <a:avLst/>
                    </a:prstGeom>
                  </pic:spPr>
                </pic:pic>
              </a:graphicData>
            </a:graphic>
            <wp14:sizeRelH relativeFrom="margin">
              <wp14:pctWidth>0</wp14:pctWidth>
            </wp14:sizeRelH>
            <wp14:sizeRelV relativeFrom="margin">
              <wp14:pctHeight>0</wp14:pctHeight>
            </wp14:sizeRelV>
          </wp:anchor>
        </w:drawing>
      </w:r>
    </w:p>
    <w:p w14:paraId="3C0B2FD7" w14:textId="3467502A" w:rsidR="00A66B18" w:rsidRDefault="00A66B18"/>
    <w:p w14:paraId="5EBB17B4" w14:textId="77777777" w:rsidR="003B09FE" w:rsidRPr="003B09FE" w:rsidRDefault="003B09FE" w:rsidP="006F7385">
      <w:pPr>
        <w:pStyle w:val="Title"/>
        <w:jc w:val="center"/>
        <w:rPr>
          <w:sz w:val="22"/>
          <w:szCs w:val="22"/>
        </w:rPr>
      </w:pPr>
    </w:p>
    <w:p w14:paraId="79B121C7" w14:textId="479660F0" w:rsidR="00EA648C" w:rsidRDefault="00EA648C" w:rsidP="006F7385">
      <w:pPr>
        <w:pStyle w:val="Title"/>
        <w:jc w:val="center"/>
      </w:pPr>
    </w:p>
    <w:p w14:paraId="59975DC5" w14:textId="2E0701F3" w:rsidR="004A06D1" w:rsidRDefault="004A06D1" w:rsidP="006F7385">
      <w:pPr>
        <w:pStyle w:val="Title"/>
        <w:jc w:val="center"/>
      </w:pPr>
    </w:p>
    <w:p w14:paraId="4F27BAEB" w14:textId="0423BC99" w:rsidR="0006241C" w:rsidRDefault="0006241C" w:rsidP="00A91AE2">
      <w:pPr>
        <w:jc w:val="center"/>
        <w:rPr>
          <w:sz w:val="40"/>
          <w:szCs w:val="40"/>
        </w:rPr>
      </w:pPr>
    </w:p>
    <w:p w14:paraId="4B2BD6D9" w14:textId="1C2597E7" w:rsidR="00234FD8" w:rsidRPr="00234FD8" w:rsidRDefault="00234FD8" w:rsidP="00234FD8">
      <w:pPr>
        <w:spacing w:after="0" w:line="240" w:lineRule="auto"/>
        <w:jc w:val="center"/>
        <w:rPr>
          <w:rFonts w:ascii="Times New Roman" w:eastAsia="Times New Roman" w:hAnsi="Times New Roman" w:cs="Times New Roman"/>
          <w:b/>
          <w:bCs/>
          <w:sz w:val="24"/>
          <w:szCs w:val="24"/>
          <w:u w:val="single"/>
          <w:lang w:val="en-GB" w:eastAsia="en-GB"/>
        </w:rPr>
      </w:pPr>
      <w:r w:rsidRPr="00234FD8">
        <w:rPr>
          <w:rFonts w:ascii="Arial" w:eastAsia="Times New Roman" w:hAnsi="Arial" w:cs="Arial"/>
          <w:b/>
          <w:bCs/>
          <w:color w:val="000000"/>
          <w:sz w:val="36"/>
          <w:szCs w:val="36"/>
          <w:u w:val="single"/>
          <w:lang w:val="en-GB" w:eastAsia="en-GB"/>
        </w:rPr>
        <w:t>“Design Thinking” with the team at H&amp;S</w:t>
      </w:r>
    </w:p>
    <w:p w14:paraId="6BDE2177" w14:textId="65C745EF"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43B6BBE1" w14:textId="05C6F707" w:rsidR="00234FD8" w:rsidRPr="00234FD8" w:rsidRDefault="00234FD8" w:rsidP="00234FD8">
      <w:pPr>
        <w:spacing w:after="0" w:line="240" w:lineRule="auto"/>
        <w:rPr>
          <w:rFonts w:ascii="Arial" w:eastAsia="Times New Roman" w:hAnsi="Arial" w:cs="Arial"/>
          <w:b/>
          <w:bCs/>
          <w:color w:val="000000"/>
          <w:sz w:val="28"/>
          <w:szCs w:val="28"/>
          <w:u w:val="single"/>
          <w:lang w:val="en-GB" w:eastAsia="en-GB"/>
        </w:rPr>
      </w:pPr>
      <w:r w:rsidRPr="00234FD8">
        <w:rPr>
          <w:rFonts w:ascii="Arial" w:eastAsia="Times New Roman" w:hAnsi="Arial" w:cs="Arial"/>
          <w:b/>
          <w:bCs/>
          <w:color w:val="000000"/>
          <w:sz w:val="28"/>
          <w:szCs w:val="28"/>
          <w:u w:val="single"/>
          <w:lang w:val="en-GB" w:eastAsia="en-GB"/>
        </w:rPr>
        <w:t>The Pony Porchester Mono Dressage for Adults.</w:t>
      </w:r>
    </w:p>
    <w:p w14:paraId="2FE45F1E" w14:textId="77777777"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54528512" w14:textId="36621D91" w:rsidR="00234FD8" w:rsidRPr="00234FD8" w:rsidRDefault="00234FD8" w:rsidP="00234FD8">
      <w:pPr>
        <w:spacing w:after="0" w:line="240" w:lineRule="auto"/>
        <w:rPr>
          <w:rFonts w:ascii="Arial" w:eastAsia="Times New Roman" w:hAnsi="Arial" w:cs="Arial"/>
          <w:color w:val="000000"/>
          <w:sz w:val="28"/>
          <w:szCs w:val="28"/>
          <w:u w:val="single"/>
          <w:lang w:val="en-GB" w:eastAsia="en-GB"/>
        </w:rPr>
      </w:pPr>
      <w:r w:rsidRPr="00234FD8">
        <w:rPr>
          <w:rFonts w:ascii="Arial" w:eastAsia="Times New Roman" w:hAnsi="Arial" w:cs="Arial"/>
          <w:color w:val="000000"/>
          <w:sz w:val="28"/>
          <w:szCs w:val="28"/>
          <w:u w:val="single"/>
          <w:lang w:val="en-GB" w:eastAsia="en-GB"/>
        </w:rPr>
        <w:t>What is design thinking?</w:t>
      </w:r>
    </w:p>
    <w:p w14:paraId="6D1516D8" w14:textId="24308F17"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7CC7F7AD" w14:textId="2E80BA10" w:rsidR="00234FD8" w:rsidRPr="00234FD8" w:rsidRDefault="00234FD8" w:rsidP="00234FD8">
      <w:pPr>
        <w:spacing w:after="0" w:line="240" w:lineRule="auto"/>
        <w:rPr>
          <w:rFonts w:ascii="Arial" w:eastAsia="Times New Roman" w:hAnsi="Arial" w:cs="Arial"/>
          <w:color w:val="000000"/>
          <w:sz w:val="24"/>
          <w:szCs w:val="24"/>
          <w:lang w:val="en-GB" w:eastAsia="en-GB"/>
        </w:rPr>
      </w:pPr>
      <w:r w:rsidRPr="00234FD8">
        <w:rPr>
          <w:rFonts w:ascii="Arial" w:eastAsia="Times New Roman" w:hAnsi="Arial" w:cs="Arial"/>
          <w:color w:val="000000"/>
          <w:sz w:val="24"/>
          <w:szCs w:val="24"/>
          <w:lang w:val="en-GB" w:eastAsia="en-GB"/>
        </w:rPr>
        <w:t>It is a method of thinking that revolves around the understanding of people and animals for whom we are designing this product.</w:t>
      </w:r>
    </w:p>
    <w:p w14:paraId="0C796EC0" w14:textId="151DDFFB"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1E759685" w14:textId="12958339"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Done through observation, questioning of the process, the problem, the implications of a design and the assumptions surrounding an already agreed upon idea. It reframes a problem in human and equine ways, allowing the problem solver to adopt different ideas and combinations to better the product or system and make it more successful and user friendly.</w:t>
      </w:r>
    </w:p>
    <w:p w14:paraId="201C2ABC" w14:textId="77777777"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73A02D89" w14:textId="080BA828"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The design team at H&amp;S combine skills in human mechanics, rider sport mechanics and equine mechanics with modern, but traditionally based skills of leather work, saddlery design and engineering skills to produce products that are specific to solving problems for the horse and rider.</w:t>
      </w:r>
    </w:p>
    <w:p w14:paraId="62FFC64C" w14:textId="211B617B"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We think laterally towards build, conformation and action in both horse and rider, allowing ease of movement and correct postures.</w:t>
      </w:r>
    </w:p>
    <w:p w14:paraId="0967303F" w14:textId="77777777"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p>
    <w:p w14:paraId="56B2A42C" w14:textId="06E58838"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Each saddle is individual, it is designed to allow for the stature of the rider and the horse.</w:t>
      </w:r>
    </w:p>
    <w:p w14:paraId="1E510A2C" w14:textId="79884653"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THE PONY PORCHESTER MONO DRESSAGE is a true dressage saddle designed by our team and built individually to focus on the adult rider that rides and competes ponies or small horses.</w:t>
      </w:r>
    </w:p>
    <w:p w14:paraId="25FFF9D3" w14:textId="2A04689D" w:rsidR="00234FD8" w:rsidRPr="00234FD8" w:rsidRDefault="00234FD8" w:rsidP="00234FD8">
      <w:pPr>
        <w:spacing w:after="0" w:line="240" w:lineRule="auto"/>
        <w:rPr>
          <w:rFonts w:ascii="Times New Roman" w:eastAsia="Times New Roman" w:hAnsi="Times New Roman" w:cs="Times New Roman"/>
          <w:sz w:val="24"/>
          <w:szCs w:val="24"/>
          <w:lang w:val="en-GB" w:eastAsia="en-GB"/>
        </w:rPr>
      </w:pPr>
      <w:r w:rsidRPr="00234FD8">
        <w:rPr>
          <w:rFonts w:ascii="Arial" w:eastAsia="Times New Roman" w:hAnsi="Arial" w:cs="Arial"/>
          <w:color w:val="000000"/>
          <w:sz w:val="24"/>
          <w:szCs w:val="24"/>
          <w:lang w:val="en-GB" w:eastAsia="en-GB"/>
        </w:rPr>
        <w:t>Changes in longitudinal and lateral balance combined with a smaller aesthetic make this saddle perfect for the petite adult riding an extravagant pony.</w:t>
      </w:r>
    </w:p>
    <w:p w14:paraId="0FA0324B" w14:textId="786CB6A4" w:rsidR="00E378E9" w:rsidRPr="00234FD8" w:rsidRDefault="00234FD8" w:rsidP="00E378E9">
      <w:pPr>
        <w:rPr>
          <w:sz w:val="24"/>
          <w:szCs w:val="24"/>
        </w:rPr>
      </w:pPr>
      <w:r w:rsidRPr="00234FD8">
        <w:rPr>
          <w:iCs/>
          <w:noProof/>
          <w:sz w:val="24"/>
          <w:szCs w:val="24"/>
          <w:lang w:bidi="en-GB"/>
        </w:rPr>
        <w:drawing>
          <wp:anchor distT="0" distB="0" distL="114300" distR="114300" simplePos="0" relativeHeight="251675648" behindDoc="1" locked="0" layoutInCell="1" allowOverlap="1" wp14:anchorId="59CDDE52" wp14:editId="1BA150AF">
            <wp:simplePos x="0" y="0"/>
            <wp:positionH relativeFrom="column">
              <wp:posOffset>4480560</wp:posOffset>
            </wp:positionH>
            <wp:positionV relativeFrom="paragraph">
              <wp:posOffset>250825</wp:posOffset>
            </wp:positionV>
            <wp:extent cx="1697355" cy="2299970"/>
            <wp:effectExtent l="0" t="0" r="0" b="5080"/>
            <wp:wrapTight wrapText="bothSides">
              <wp:wrapPolygon edited="0">
                <wp:start x="0" y="0"/>
                <wp:lineTo x="0" y="21469"/>
                <wp:lineTo x="21333" y="21469"/>
                <wp:lineTo x="21333" y="0"/>
                <wp:lineTo x="0" y="0"/>
              </wp:wrapPolygon>
            </wp:wrapTight>
            <wp:docPr id="3" name="Picture 3" descr="A picture containing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rse1.jpg"/>
                    <pic:cNvPicPr/>
                  </pic:nvPicPr>
                  <pic:blipFill>
                    <a:blip r:embed="rId11">
                      <a:extLst>
                        <a:ext uri="{28A0092B-C50C-407E-A947-70E740481C1C}">
                          <a14:useLocalDpi xmlns:a14="http://schemas.microsoft.com/office/drawing/2010/main" val="0"/>
                        </a:ext>
                      </a:extLst>
                    </a:blip>
                    <a:stretch>
                      <a:fillRect/>
                    </a:stretch>
                  </pic:blipFill>
                  <pic:spPr>
                    <a:xfrm>
                      <a:off x="0" y="0"/>
                      <a:ext cx="1697355" cy="2299970"/>
                    </a:xfrm>
                    <a:prstGeom prst="rect">
                      <a:avLst/>
                    </a:prstGeom>
                  </pic:spPr>
                </pic:pic>
              </a:graphicData>
            </a:graphic>
            <wp14:sizeRelH relativeFrom="page">
              <wp14:pctWidth>0</wp14:pctWidth>
            </wp14:sizeRelH>
            <wp14:sizeRelV relativeFrom="page">
              <wp14:pctHeight>0</wp14:pctHeight>
            </wp14:sizeRelV>
          </wp:anchor>
        </w:drawing>
      </w:r>
    </w:p>
    <w:p w14:paraId="74C53CDC" w14:textId="3B95AF23" w:rsidR="00E378E9" w:rsidRDefault="00234FD8" w:rsidP="00A91AE2">
      <w:pPr>
        <w:jc w:val="center"/>
        <w:rPr>
          <w:sz w:val="40"/>
          <w:szCs w:val="40"/>
        </w:rPr>
      </w:pPr>
      <w:r>
        <w:rPr>
          <w:rFonts w:ascii="Times New Roman" w:eastAsia="Times New Roman" w:hAnsi="Times New Roman" w:cs="Times New Roman"/>
          <w:noProof/>
          <w:sz w:val="24"/>
          <w:szCs w:val="24"/>
          <w:lang w:val="en-GB" w:eastAsia="en-GB"/>
        </w:rPr>
        <w:drawing>
          <wp:anchor distT="0" distB="0" distL="114300" distR="114300" simplePos="0" relativeHeight="251674624" behindDoc="1" locked="0" layoutInCell="1" allowOverlap="1" wp14:anchorId="4C67E363" wp14:editId="484AD6C4">
            <wp:simplePos x="0" y="0"/>
            <wp:positionH relativeFrom="margin">
              <wp:align>left</wp:align>
            </wp:positionH>
            <wp:positionV relativeFrom="paragraph">
              <wp:posOffset>8255</wp:posOffset>
            </wp:positionV>
            <wp:extent cx="2355215" cy="2209165"/>
            <wp:effectExtent l="0" t="0" r="6985" b="635"/>
            <wp:wrapTight wrapText="bothSides">
              <wp:wrapPolygon edited="0">
                <wp:start x="0" y="0"/>
                <wp:lineTo x="0" y="21420"/>
                <wp:lineTo x="21489" y="21420"/>
                <wp:lineTo x="21489" y="0"/>
                <wp:lineTo x="0" y="0"/>
              </wp:wrapPolygon>
            </wp:wrapTight>
            <wp:docPr id="2" name="Picture 2" descr="A picture containing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se.jpg"/>
                    <pic:cNvPicPr/>
                  </pic:nvPicPr>
                  <pic:blipFill>
                    <a:blip r:embed="rId12">
                      <a:extLst>
                        <a:ext uri="{28A0092B-C50C-407E-A947-70E740481C1C}">
                          <a14:useLocalDpi xmlns:a14="http://schemas.microsoft.com/office/drawing/2010/main" val="0"/>
                        </a:ext>
                      </a:extLst>
                    </a:blip>
                    <a:stretch>
                      <a:fillRect/>
                    </a:stretch>
                  </pic:blipFill>
                  <pic:spPr>
                    <a:xfrm>
                      <a:off x="0" y="0"/>
                      <a:ext cx="2355215" cy="2209165"/>
                    </a:xfrm>
                    <a:prstGeom prst="rect">
                      <a:avLst/>
                    </a:prstGeom>
                  </pic:spPr>
                </pic:pic>
              </a:graphicData>
            </a:graphic>
            <wp14:sizeRelH relativeFrom="page">
              <wp14:pctWidth>0</wp14:pctWidth>
            </wp14:sizeRelH>
            <wp14:sizeRelV relativeFrom="page">
              <wp14:pctHeight>0</wp14:pctHeight>
            </wp14:sizeRelV>
          </wp:anchor>
        </w:drawing>
      </w:r>
    </w:p>
    <w:p w14:paraId="0D380796" w14:textId="5FBC2C36" w:rsidR="00FE68F0" w:rsidRDefault="00FE68F0" w:rsidP="00C813D8">
      <w:pPr>
        <w:rPr>
          <w:iCs/>
          <w:lang w:bidi="en-GB"/>
        </w:rPr>
      </w:pPr>
    </w:p>
    <w:p w14:paraId="259C419B" w14:textId="1551044C" w:rsidR="00FE68F0" w:rsidRDefault="00FE68F0" w:rsidP="00C813D8">
      <w:pPr>
        <w:rPr>
          <w:iCs/>
          <w:lang w:bidi="en-GB"/>
        </w:rPr>
      </w:pPr>
      <w:r>
        <w:rPr>
          <w:iCs/>
          <w:noProof/>
          <w:lang w:bidi="en-GB"/>
        </w:rPr>
        <w:drawing>
          <wp:anchor distT="0" distB="0" distL="114300" distR="114300" simplePos="0" relativeHeight="251673600" behindDoc="0" locked="0" layoutInCell="1" allowOverlap="1" wp14:anchorId="495414C2" wp14:editId="79FA58AE">
            <wp:simplePos x="457200" y="8212015"/>
            <wp:positionH relativeFrom="margin">
              <wp:align>center</wp:align>
            </wp:positionH>
            <wp:positionV relativeFrom="margin">
              <wp:align>bottom</wp:align>
            </wp:positionV>
            <wp:extent cx="1379675" cy="1371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e Society of Master Saddlers logo.jpg"/>
                    <pic:cNvPicPr/>
                  </pic:nvPicPr>
                  <pic:blipFill>
                    <a:blip r:embed="rId13">
                      <a:extLst>
                        <a:ext uri="{28A0092B-C50C-407E-A947-70E740481C1C}">
                          <a14:useLocalDpi xmlns:a14="http://schemas.microsoft.com/office/drawing/2010/main" val="0"/>
                        </a:ext>
                      </a:extLst>
                    </a:blip>
                    <a:stretch>
                      <a:fillRect/>
                    </a:stretch>
                  </pic:blipFill>
                  <pic:spPr>
                    <a:xfrm>
                      <a:off x="0" y="0"/>
                      <a:ext cx="1379675" cy="1371600"/>
                    </a:xfrm>
                    <a:prstGeom prst="rect">
                      <a:avLst/>
                    </a:prstGeom>
                  </pic:spPr>
                </pic:pic>
              </a:graphicData>
            </a:graphic>
            <wp14:sizeRelH relativeFrom="margin">
              <wp14:pctWidth>0</wp14:pctWidth>
            </wp14:sizeRelH>
            <wp14:sizeRelV relativeFrom="margin">
              <wp14:pctHeight>0</wp14:pctHeight>
            </wp14:sizeRelV>
          </wp:anchor>
        </w:drawing>
      </w:r>
    </w:p>
    <w:p w14:paraId="167F8037" w14:textId="298BF824" w:rsidR="00C813D8" w:rsidRDefault="00C813D8" w:rsidP="009975AE">
      <w:pPr>
        <w:rPr>
          <w:iCs/>
          <w:lang w:bidi="en-GB"/>
        </w:rPr>
      </w:pPr>
    </w:p>
    <w:p w14:paraId="16096151" w14:textId="66A98101" w:rsidR="00262AB8" w:rsidRPr="00262AB8" w:rsidRDefault="00262AB8" w:rsidP="00262AB8"/>
    <w:sectPr w:rsidR="00262AB8" w:rsidRPr="00262AB8" w:rsidSect="00A91AE2">
      <w:headerReference w:type="default" r:id="rId14"/>
      <w:pgSz w:w="11906" w:h="16838" w:code="9"/>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4D7C0" w14:textId="77777777" w:rsidR="007B0C8C" w:rsidRDefault="007B0C8C" w:rsidP="00A66B18">
      <w:pPr>
        <w:spacing w:after="0"/>
      </w:pPr>
      <w:r>
        <w:separator/>
      </w:r>
    </w:p>
  </w:endnote>
  <w:endnote w:type="continuationSeparator" w:id="0">
    <w:p w14:paraId="252347D6" w14:textId="77777777" w:rsidR="007B0C8C" w:rsidRDefault="007B0C8C" w:rsidP="00A66B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altName w:val="Franklin Gothic Book"/>
    <w:panose1 w:val="020B0503020102020204"/>
    <w:charset w:val="00"/>
    <w:family w:val="swiss"/>
    <w:pitch w:val="variable"/>
    <w:sig w:usb0="00000287" w:usb1="00000000" w:usb2="00000000" w:usb3="00000000" w:csb0="0000009F" w:csb1="00000000"/>
  </w:font>
  <w:font w:name="HGGothicE">
    <w:altName w:val="HGGothicE"/>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0182F" w14:textId="77777777" w:rsidR="007B0C8C" w:rsidRDefault="007B0C8C" w:rsidP="00A66B18">
      <w:pPr>
        <w:spacing w:after="0"/>
      </w:pPr>
      <w:r>
        <w:separator/>
      </w:r>
    </w:p>
  </w:footnote>
  <w:footnote w:type="continuationSeparator" w:id="0">
    <w:p w14:paraId="785CBE70" w14:textId="77777777" w:rsidR="007B0C8C" w:rsidRDefault="007B0C8C" w:rsidP="00A66B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27538" w14:textId="77777777" w:rsidR="00A66B18" w:rsidRDefault="00A66B18">
    <w:pPr>
      <w:pStyle w:val="Header"/>
    </w:pPr>
    <w:r w:rsidRPr="0041428F">
      <w:rPr>
        <w:noProof/>
      </w:rPr>
      <mc:AlternateContent>
        <mc:Choice Requires="wpg">
          <w:drawing>
            <wp:anchor distT="0" distB="0" distL="114300" distR="114300" simplePos="0" relativeHeight="251659264" behindDoc="1" locked="0" layoutInCell="1" allowOverlap="1" wp14:anchorId="2E30DE30" wp14:editId="32C0A310">
              <wp:simplePos x="0" y="0"/>
              <wp:positionH relativeFrom="column">
                <wp:posOffset>-457200</wp:posOffset>
              </wp:positionH>
              <wp:positionV relativeFrom="paragraph">
                <wp:posOffset>-1013362</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2E2B74" id="Graphic 17" o:spid="_x0000_s1026" alt="Curved accent shapes that collectively build the header design" style="position:absolute;margin-left:-36pt;margin-top:-79.8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45"/>
    <w:rsid w:val="00016BC1"/>
    <w:rsid w:val="000319B5"/>
    <w:rsid w:val="0006241C"/>
    <w:rsid w:val="00083BAA"/>
    <w:rsid w:val="000969B3"/>
    <w:rsid w:val="000F4994"/>
    <w:rsid w:val="0010680C"/>
    <w:rsid w:val="00130390"/>
    <w:rsid w:val="00152B0B"/>
    <w:rsid w:val="00152F50"/>
    <w:rsid w:val="00155227"/>
    <w:rsid w:val="001766D6"/>
    <w:rsid w:val="00186D9E"/>
    <w:rsid w:val="00191AFE"/>
    <w:rsid w:val="00192419"/>
    <w:rsid w:val="001A10DA"/>
    <w:rsid w:val="001C270D"/>
    <w:rsid w:val="001E2320"/>
    <w:rsid w:val="00214E28"/>
    <w:rsid w:val="00234FD8"/>
    <w:rsid w:val="00257DD9"/>
    <w:rsid w:val="00262AB8"/>
    <w:rsid w:val="00275076"/>
    <w:rsid w:val="002D1132"/>
    <w:rsid w:val="002D2C6A"/>
    <w:rsid w:val="002E3EB9"/>
    <w:rsid w:val="00305DF7"/>
    <w:rsid w:val="00352B81"/>
    <w:rsid w:val="00382B02"/>
    <w:rsid w:val="00394757"/>
    <w:rsid w:val="003A0150"/>
    <w:rsid w:val="003B09FE"/>
    <w:rsid w:val="003E24DF"/>
    <w:rsid w:val="0041428F"/>
    <w:rsid w:val="0044370A"/>
    <w:rsid w:val="00473839"/>
    <w:rsid w:val="00484F9D"/>
    <w:rsid w:val="004A06D1"/>
    <w:rsid w:val="004A2B0D"/>
    <w:rsid w:val="004C23F3"/>
    <w:rsid w:val="005241CF"/>
    <w:rsid w:val="005C2210"/>
    <w:rsid w:val="005F46E3"/>
    <w:rsid w:val="005F6674"/>
    <w:rsid w:val="00615018"/>
    <w:rsid w:val="0062123A"/>
    <w:rsid w:val="00623AD8"/>
    <w:rsid w:val="00646E75"/>
    <w:rsid w:val="006521A8"/>
    <w:rsid w:val="006601A1"/>
    <w:rsid w:val="006C0BE5"/>
    <w:rsid w:val="006D2EA1"/>
    <w:rsid w:val="006E4BD8"/>
    <w:rsid w:val="006F6F10"/>
    <w:rsid w:val="006F7385"/>
    <w:rsid w:val="00706FDA"/>
    <w:rsid w:val="00743B4A"/>
    <w:rsid w:val="00743B6E"/>
    <w:rsid w:val="00765662"/>
    <w:rsid w:val="00772A39"/>
    <w:rsid w:val="00783E79"/>
    <w:rsid w:val="007B0C8C"/>
    <w:rsid w:val="007B5AE8"/>
    <w:rsid w:val="007F5192"/>
    <w:rsid w:val="007F73E3"/>
    <w:rsid w:val="008154A2"/>
    <w:rsid w:val="00837D60"/>
    <w:rsid w:val="00851E68"/>
    <w:rsid w:val="008848BD"/>
    <w:rsid w:val="008A4CA3"/>
    <w:rsid w:val="008C7F3F"/>
    <w:rsid w:val="008E3960"/>
    <w:rsid w:val="009361F6"/>
    <w:rsid w:val="00973458"/>
    <w:rsid w:val="00982399"/>
    <w:rsid w:val="009975AE"/>
    <w:rsid w:val="009B4FB9"/>
    <w:rsid w:val="00A26FE7"/>
    <w:rsid w:val="00A6031E"/>
    <w:rsid w:val="00A6351E"/>
    <w:rsid w:val="00A66B18"/>
    <w:rsid w:val="00A6783B"/>
    <w:rsid w:val="00A67F12"/>
    <w:rsid w:val="00A769C4"/>
    <w:rsid w:val="00A91AE2"/>
    <w:rsid w:val="00A96CF8"/>
    <w:rsid w:val="00AA089B"/>
    <w:rsid w:val="00AA4668"/>
    <w:rsid w:val="00AD6034"/>
    <w:rsid w:val="00AE1388"/>
    <w:rsid w:val="00AF3982"/>
    <w:rsid w:val="00AF3A44"/>
    <w:rsid w:val="00B30E13"/>
    <w:rsid w:val="00B50294"/>
    <w:rsid w:val="00B57D6E"/>
    <w:rsid w:val="00BE3BE0"/>
    <w:rsid w:val="00C06670"/>
    <w:rsid w:val="00C22A9A"/>
    <w:rsid w:val="00C34039"/>
    <w:rsid w:val="00C701F7"/>
    <w:rsid w:val="00C70786"/>
    <w:rsid w:val="00C76B45"/>
    <w:rsid w:val="00C813D8"/>
    <w:rsid w:val="00CF121F"/>
    <w:rsid w:val="00D10958"/>
    <w:rsid w:val="00D4715F"/>
    <w:rsid w:val="00D66593"/>
    <w:rsid w:val="00D8498B"/>
    <w:rsid w:val="00DA075A"/>
    <w:rsid w:val="00DE6DA2"/>
    <w:rsid w:val="00DF2D30"/>
    <w:rsid w:val="00E02C16"/>
    <w:rsid w:val="00E05C0C"/>
    <w:rsid w:val="00E378E9"/>
    <w:rsid w:val="00E436A4"/>
    <w:rsid w:val="00E4786A"/>
    <w:rsid w:val="00E55D74"/>
    <w:rsid w:val="00E6540C"/>
    <w:rsid w:val="00E81E2A"/>
    <w:rsid w:val="00EA648C"/>
    <w:rsid w:val="00EE0952"/>
    <w:rsid w:val="00EF37EB"/>
    <w:rsid w:val="00F002A2"/>
    <w:rsid w:val="00F70570"/>
    <w:rsid w:val="00FC244F"/>
    <w:rsid w:val="00FE0F43"/>
    <w:rsid w:val="00FE6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E524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8A4CA3"/>
  </w:style>
  <w:style w:type="paragraph" w:styleId="Heading1">
    <w:name w:val="heading 1"/>
    <w:basedOn w:val="Normal"/>
    <w:next w:val="Normal"/>
    <w:link w:val="Heading1Char"/>
    <w:uiPriority w:val="9"/>
    <w:qFormat/>
    <w:rsid w:val="008A4CA3"/>
    <w:pPr>
      <w:keepNext/>
      <w:keepLines/>
      <w:spacing w:before="400" w:after="40" w:line="240" w:lineRule="auto"/>
      <w:outlineLvl w:val="0"/>
    </w:pPr>
    <w:rPr>
      <w:rFonts w:asciiTheme="majorHAnsi" w:eastAsiaTheme="majorEastAsia" w:hAnsiTheme="majorHAnsi" w:cstheme="majorBidi"/>
      <w:color w:val="0B1F36" w:themeColor="accent1" w:themeShade="80"/>
      <w:sz w:val="36"/>
      <w:szCs w:val="36"/>
    </w:rPr>
  </w:style>
  <w:style w:type="paragraph" w:styleId="Heading2">
    <w:name w:val="heading 2"/>
    <w:basedOn w:val="Normal"/>
    <w:next w:val="Normal"/>
    <w:link w:val="Heading2Char"/>
    <w:uiPriority w:val="9"/>
    <w:unhideWhenUsed/>
    <w:qFormat/>
    <w:rsid w:val="008A4CA3"/>
    <w:pPr>
      <w:keepNext/>
      <w:keepLines/>
      <w:spacing w:before="40" w:after="0" w:line="240" w:lineRule="auto"/>
      <w:outlineLvl w:val="1"/>
    </w:pPr>
    <w:rPr>
      <w:rFonts w:asciiTheme="majorHAnsi" w:eastAsiaTheme="majorEastAsia" w:hAnsiTheme="majorHAnsi" w:cstheme="majorBidi"/>
      <w:color w:val="112F51" w:themeColor="accent1" w:themeShade="BF"/>
      <w:sz w:val="32"/>
      <w:szCs w:val="32"/>
    </w:rPr>
  </w:style>
  <w:style w:type="paragraph" w:styleId="Heading3">
    <w:name w:val="heading 3"/>
    <w:basedOn w:val="Normal"/>
    <w:next w:val="Normal"/>
    <w:link w:val="Heading3Char"/>
    <w:uiPriority w:val="9"/>
    <w:semiHidden/>
    <w:unhideWhenUsed/>
    <w:qFormat/>
    <w:rsid w:val="008A4CA3"/>
    <w:pPr>
      <w:keepNext/>
      <w:keepLines/>
      <w:spacing w:before="40" w:after="0" w:line="240" w:lineRule="auto"/>
      <w:outlineLvl w:val="2"/>
    </w:pPr>
    <w:rPr>
      <w:rFonts w:asciiTheme="majorHAnsi" w:eastAsiaTheme="majorEastAsia" w:hAnsiTheme="majorHAnsi" w:cstheme="majorBidi"/>
      <w:color w:val="112F51" w:themeColor="accent1" w:themeShade="BF"/>
      <w:sz w:val="28"/>
      <w:szCs w:val="28"/>
    </w:rPr>
  </w:style>
  <w:style w:type="paragraph" w:styleId="Heading4">
    <w:name w:val="heading 4"/>
    <w:basedOn w:val="Normal"/>
    <w:next w:val="Normal"/>
    <w:link w:val="Heading4Char"/>
    <w:uiPriority w:val="9"/>
    <w:semiHidden/>
    <w:unhideWhenUsed/>
    <w:qFormat/>
    <w:rsid w:val="008A4CA3"/>
    <w:pPr>
      <w:keepNext/>
      <w:keepLines/>
      <w:spacing w:before="40" w:after="0"/>
      <w:outlineLvl w:val="3"/>
    </w:pPr>
    <w:rPr>
      <w:rFonts w:asciiTheme="majorHAnsi" w:eastAsiaTheme="majorEastAsia" w:hAnsiTheme="majorHAnsi" w:cstheme="majorBidi"/>
      <w:color w:val="112F51" w:themeColor="accent1" w:themeShade="BF"/>
      <w:sz w:val="24"/>
      <w:szCs w:val="24"/>
    </w:rPr>
  </w:style>
  <w:style w:type="paragraph" w:styleId="Heading5">
    <w:name w:val="heading 5"/>
    <w:basedOn w:val="Normal"/>
    <w:next w:val="Normal"/>
    <w:link w:val="Heading5Char"/>
    <w:uiPriority w:val="9"/>
    <w:semiHidden/>
    <w:unhideWhenUsed/>
    <w:qFormat/>
    <w:rsid w:val="008A4CA3"/>
    <w:pPr>
      <w:keepNext/>
      <w:keepLines/>
      <w:spacing w:before="40" w:after="0"/>
      <w:outlineLvl w:val="4"/>
    </w:pPr>
    <w:rPr>
      <w:rFonts w:asciiTheme="majorHAnsi" w:eastAsiaTheme="majorEastAsia" w:hAnsiTheme="majorHAnsi" w:cstheme="majorBidi"/>
      <w:caps/>
      <w:color w:val="112F51" w:themeColor="accent1" w:themeShade="BF"/>
    </w:rPr>
  </w:style>
  <w:style w:type="paragraph" w:styleId="Heading6">
    <w:name w:val="heading 6"/>
    <w:basedOn w:val="Normal"/>
    <w:next w:val="Normal"/>
    <w:link w:val="Heading6Char"/>
    <w:uiPriority w:val="9"/>
    <w:semiHidden/>
    <w:unhideWhenUsed/>
    <w:qFormat/>
    <w:rsid w:val="008A4CA3"/>
    <w:pPr>
      <w:keepNext/>
      <w:keepLines/>
      <w:spacing w:before="40" w:after="0"/>
      <w:outlineLvl w:val="5"/>
    </w:pPr>
    <w:rPr>
      <w:rFonts w:asciiTheme="majorHAnsi" w:eastAsiaTheme="majorEastAsia" w:hAnsiTheme="majorHAnsi" w:cstheme="majorBidi"/>
      <w:i/>
      <w:iCs/>
      <w:caps/>
      <w:color w:val="0B1F36" w:themeColor="accent1" w:themeShade="80"/>
    </w:rPr>
  </w:style>
  <w:style w:type="paragraph" w:styleId="Heading7">
    <w:name w:val="heading 7"/>
    <w:basedOn w:val="Normal"/>
    <w:next w:val="Normal"/>
    <w:link w:val="Heading7Char"/>
    <w:uiPriority w:val="9"/>
    <w:semiHidden/>
    <w:unhideWhenUsed/>
    <w:qFormat/>
    <w:rsid w:val="008A4CA3"/>
    <w:pPr>
      <w:keepNext/>
      <w:keepLines/>
      <w:spacing w:before="40" w:after="0"/>
      <w:outlineLvl w:val="6"/>
    </w:pPr>
    <w:rPr>
      <w:rFonts w:asciiTheme="majorHAnsi" w:eastAsiaTheme="majorEastAsia" w:hAnsiTheme="majorHAnsi" w:cstheme="majorBidi"/>
      <w:b/>
      <w:bCs/>
      <w:color w:val="0B1F36" w:themeColor="accent1" w:themeShade="80"/>
    </w:rPr>
  </w:style>
  <w:style w:type="paragraph" w:styleId="Heading8">
    <w:name w:val="heading 8"/>
    <w:basedOn w:val="Normal"/>
    <w:next w:val="Normal"/>
    <w:link w:val="Heading8Char"/>
    <w:uiPriority w:val="9"/>
    <w:semiHidden/>
    <w:unhideWhenUsed/>
    <w:qFormat/>
    <w:rsid w:val="008A4CA3"/>
    <w:pPr>
      <w:keepNext/>
      <w:keepLines/>
      <w:spacing w:before="40" w:after="0"/>
      <w:outlineLvl w:val="7"/>
    </w:pPr>
    <w:rPr>
      <w:rFonts w:asciiTheme="majorHAnsi" w:eastAsiaTheme="majorEastAsia" w:hAnsiTheme="majorHAnsi" w:cstheme="majorBidi"/>
      <w:b/>
      <w:bCs/>
      <w:i/>
      <w:iCs/>
      <w:color w:val="0B1F36" w:themeColor="accent1" w:themeShade="80"/>
    </w:rPr>
  </w:style>
  <w:style w:type="paragraph" w:styleId="Heading9">
    <w:name w:val="heading 9"/>
    <w:basedOn w:val="Normal"/>
    <w:next w:val="Normal"/>
    <w:link w:val="Heading9Char"/>
    <w:uiPriority w:val="9"/>
    <w:semiHidden/>
    <w:unhideWhenUsed/>
    <w:qFormat/>
    <w:rsid w:val="008A4CA3"/>
    <w:pPr>
      <w:keepNext/>
      <w:keepLines/>
      <w:spacing w:before="40" w:after="0"/>
      <w:outlineLvl w:val="8"/>
    </w:pPr>
    <w:rPr>
      <w:rFonts w:asciiTheme="majorHAnsi" w:eastAsiaTheme="majorEastAsia" w:hAnsiTheme="majorHAnsi" w:cstheme="majorBidi"/>
      <w:i/>
      <w:iCs/>
      <w:color w:val="0B1F3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CA3"/>
    <w:rPr>
      <w:rFonts w:asciiTheme="majorHAnsi" w:eastAsiaTheme="majorEastAsia" w:hAnsiTheme="majorHAnsi" w:cstheme="majorBidi"/>
      <w:color w:val="0B1F36" w:themeColor="accent1" w:themeShade="80"/>
      <w:sz w:val="36"/>
      <w:szCs w:val="36"/>
    </w:rPr>
  </w:style>
  <w:style w:type="paragraph" w:customStyle="1" w:styleId="Recipient">
    <w:name w:val="Recipient"/>
    <w:basedOn w:val="Normal"/>
    <w:uiPriority w:val="3"/>
    <w:rsid w:val="00A66B18"/>
    <w:pPr>
      <w:spacing w:before="840" w:after="40"/>
    </w:pPr>
    <w:rPr>
      <w:b/>
      <w:bCs/>
      <w:color w:val="000000" w:themeColor="text1"/>
    </w:rPr>
  </w:style>
  <w:style w:type="paragraph" w:styleId="Salutation">
    <w:name w:val="Salutation"/>
    <w:basedOn w:val="Normal"/>
    <w:link w:val="SalutationChar"/>
    <w:uiPriority w:val="4"/>
    <w:unhideWhenUsed/>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22"/>
    <w:qFormat/>
    <w:rsid w:val="008A4CA3"/>
    <w:rPr>
      <w:b/>
      <w:bCs/>
    </w:rPr>
  </w:style>
  <w:style w:type="paragraph" w:customStyle="1" w:styleId="ContactInfo">
    <w:name w:val="Contact Info"/>
    <w:basedOn w:val="Normal"/>
    <w:uiPriority w:val="1"/>
    <w:rsid w:val="00A66B18"/>
    <w:pPr>
      <w:spacing w:after="0"/>
    </w:pPr>
    <w:rPr>
      <w:color w:val="FFFFFF" w:themeColor="background1"/>
    </w:rPr>
  </w:style>
  <w:style w:type="character" w:customStyle="1" w:styleId="Heading2Char">
    <w:name w:val="Heading 2 Char"/>
    <w:basedOn w:val="DefaultParagraphFont"/>
    <w:link w:val="Heading2"/>
    <w:uiPriority w:val="9"/>
    <w:rsid w:val="008A4CA3"/>
    <w:rPr>
      <w:rFonts w:asciiTheme="majorHAnsi" w:eastAsiaTheme="majorEastAsia" w:hAnsiTheme="majorHAnsi" w:cstheme="majorBidi"/>
      <w:color w:val="112F51" w:themeColor="accent1" w:themeShade="BF"/>
      <w:sz w:val="32"/>
      <w:szCs w:val="32"/>
    </w:rPr>
  </w:style>
  <w:style w:type="paragraph" w:styleId="NormalWeb">
    <w:name w:val="Normal (Web)"/>
    <w:basedOn w:val="Normal"/>
    <w:uiPriority w:val="99"/>
    <w:semiHidden/>
    <w:unhideWhenUsed/>
    <w:rsid w:val="00083BAA"/>
    <w:pPr>
      <w:spacing w:before="100" w:beforeAutospacing="1" w:after="100" w:afterAutospacing="1"/>
    </w:pPr>
    <w:rPr>
      <w:rFonts w:ascii="Times New Roman" w:hAnsi="Times New Roman" w:cs="Times New Roman"/>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rsid w:val="00AA089B"/>
    <w:pPr>
      <w:spacing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character" w:customStyle="1" w:styleId="Heading3Char">
    <w:name w:val="Heading 3 Char"/>
    <w:basedOn w:val="DefaultParagraphFont"/>
    <w:link w:val="Heading3"/>
    <w:uiPriority w:val="9"/>
    <w:semiHidden/>
    <w:rsid w:val="008A4CA3"/>
    <w:rPr>
      <w:rFonts w:asciiTheme="majorHAnsi" w:eastAsiaTheme="majorEastAsia" w:hAnsiTheme="majorHAnsi" w:cstheme="majorBidi"/>
      <w:color w:val="112F51" w:themeColor="accent1" w:themeShade="BF"/>
      <w:sz w:val="28"/>
      <w:szCs w:val="28"/>
    </w:rPr>
  </w:style>
  <w:style w:type="character" w:customStyle="1" w:styleId="Heading4Char">
    <w:name w:val="Heading 4 Char"/>
    <w:basedOn w:val="DefaultParagraphFont"/>
    <w:link w:val="Heading4"/>
    <w:uiPriority w:val="9"/>
    <w:semiHidden/>
    <w:rsid w:val="008A4CA3"/>
    <w:rPr>
      <w:rFonts w:asciiTheme="majorHAnsi" w:eastAsiaTheme="majorEastAsia" w:hAnsiTheme="majorHAnsi" w:cstheme="majorBidi"/>
      <w:color w:val="112F51" w:themeColor="accent1" w:themeShade="BF"/>
      <w:sz w:val="24"/>
      <w:szCs w:val="24"/>
    </w:rPr>
  </w:style>
  <w:style w:type="character" w:customStyle="1" w:styleId="Heading5Char">
    <w:name w:val="Heading 5 Char"/>
    <w:basedOn w:val="DefaultParagraphFont"/>
    <w:link w:val="Heading5"/>
    <w:uiPriority w:val="9"/>
    <w:semiHidden/>
    <w:rsid w:val="008A4CA3"/>
    <w:rPr>
      <w:rFonts w:asciiTheme="majorHAnsi" w:eastAsiaTheme="majorEastAsia" w:hAnsiTheme="majorHAnsi" w:cstheme="majorBidi"/>
      <w:caps/>
      <w:color w:val="112F51" w:themeColor="accent1" w:themeShade="BF"/>
    </w:rPr>
  </w:style>
  <w:style w:type="character" w:customStyle="1" w:styleId="Heading6Char">
    <w:name w:val="Heading 6 Char"/>
    <w:basedOn w:val="DefaultParagraphFont"/>
    <w:link w:val="Heading6"/>
    <w:uiPriority w:val="9"/>
    <w:semiHidden/>
    <w:rsid w:val="008A4CA3"/>
    <w:rPr>
      <w:rFonts w:asciiTheme="majorHAnsi" w:eastAsiaTheme="majorEastAsia" w:hAnsiTheme="majorHAnsi" w:cstheme="majorBidi"/>
      <w:i/>
      <w:iCs/>
      <w:caps/>
      <w:color w:val="0B1F36" w:themeColor="accent1" w:themeShade="80"/>
    </w:rPr>
  </w:style>
  <w:style w:type="character" w:customStyle="1" w:styleId="Heading7Char">
    <w:name w:val="Heading 7 Char"/>
    <w:basedOn w:val="DefaultParagraphFont"/>
    <w:link w:val="Heading7"/>
    <w:uiPriority w:val="9"/>
    <w:semiHidden/>
    <w:rsid w:val="008A4CA3"/>
    <w:rPr>
      <w:rFonts w:asciiTheme="majorHAnsi" w:eastAsiaTheme="majorEastAsia" w:hAnsiTheme="majorHAnsi" w:cstheme="majorBidi"/>
      <w:b/>
      <w:bCs/>
      <w:color w:val="0B1F36" w:themeColor="accent1" w:themeShade="80"/>
    </w:rPr>
  </w:style>
  <w:style w:type="character" w:customStyle="1" w:styleId="Heading8Char">
    <w:name w:val="Heading 8 Char"/>
    <w:basedOn w:val="DefaultParagraphFont"/>
    <w:link w:val="Heading8"/>
    <w:uiPriority w:val="9"/>
    <w:semiHidden/>
    <w:rsid w:val="008A4CA3"/>
    <w:rPr>
      <w:rFonts w:asciiTheme="majorHAnsi" w:eastAsiaTheme="majorEastAsia" w:hAnsiTheme="majorHAnsi" w:cstheme="majorBidi"/>
      <w:b/>
      <w:bCs/>
      <w:i/>
      <w:iCs/>
      <w:color w:val="0B1F36" w:themeColor="accent1" w:themeShade="80"/>
    </w:rPr>
  </w:style>
  <w:style w:type="character" w:customStyle="1" w:styleId="Heading9Char">
    <w:name w:val="Heading 9 Char"/>
    <w:basedOn w:val="DefaultParagraphFont"/>
    <w:link w:val="Heading9"/>
    <w:uiPriority w:val="9"/>
    <w:semiHidden/>
    <w:rsid w:val="008A4CA3"/>
    <w:rPr>
      <w:rFonts w:asciiTheme="majorHAnsi" w:eastAsiaTheme="majorEastAsia" w:hAnsiTheme="majorHAnsi" w:cstheme="majorBidi"/>
      <w:i/>
      <w:iCs/>
      <w:color w:val="0B1F36" w:themeColor="accent1" w:themeShade="80"/>
    </w:rPr>
  </w:style>
  <w:style w:type="paragraph" w:styleId="Caption">
    <w:name w:val="caption"/>
    <w:basedOn w:val="Normal"/>
    <w:next w:val="Normal"/>
    <w:uiPriority w:val="35"/>
    <w:semiHidden/>
    <w:unhideWhenUsed/>
    <w:qFormat/>
    <w:rsid w:val="008A4CA3"/>
    <w:pPr>
      <w:spacing w:line="240" w:lineRule="auto"/>
    </w:pPr>
    <w:rPr>
      <w:b/>
      <w:bCs/>
      <w:smallCaps/>
      <w:color w:val="17406D" w:themeColor="text2"/>
    </w:rPr>
  </w:style>
  <w:style w:type="paragraph" w:styleId="Title">
    <w:name w:val="Title"/>
    <w:basedOn w:val="Normal"/>
    <w:next w:val="Normal"/>
    <w:link w:val="TitleChar"/>
    <w:uiPriority w:val="10"/>
    <w:qFormat/>
    <w:rsid w:val="008A4CA3"/>
    <w:pPr>
      <w:spacing w:after="0" w:line="204" w:lineRule="auto"/>
      <w:contextualSpacing/>
    </w:pPr>
    <w:rPr>
      <w:rFonts w:asciiTheme="majorHAnsi" w:eastAsiaTheme="majorEastAsia" w:hAnsiTheme="majorHAnsi" w:cstheme="majorBidi"/>
      <w:caps/>
      <w:color w:val="17406D" w:themeColor="text2"/>
      <w:spacing w:val="-15"/>
      <w:sz w:val="72"/>
      <w:szCs w:val="72"/>
    </w:rPr>
  </w:style>
  <w:style w:type="character" w:customStyle="1" w:styleId="TitleChar">
    <w:name w:val="Title Char"/>
    <w:basedOn w:val="DefaultParagraphFont"/>
    <w:link w:val="Title"/>
    <w:uiPriority w:val="10"/>
    <w:rsid w:val="008A4CA3"/>
    <w:rPr>
      <w:rFonts w:asciiTheme="majorHAnsi" w:eastAsiaTheme="majorEastAsia" w:hAnsiTheme="majorHAnsi" w:cstheme="majorBidi"/>
      <w:caps/>
      <w:color w:val="17406D" w:themeColor="text2"/>
      <w:spacing w:val="-15"/>
      <w:sz w:val="72"/>
      <w:szCs w:val="72"/>
    </w:rPr>
  </w:style>
  <w:style w:type="paragraph" w:styleId="Subtitle">
    <w:name w:val="Subtitle"/>
    <w:basedOn w:val="Normal"/>
    <w:next w:val="Normal"/>
    <w:link w:val="SubtitleChar"/>
    <w:uiPriority w:val="11"/>
    <w:qFormat/>
    <w:rsid w:val="008A4CA3"/>
    <w:pPr>
      <w:numPr>
        <w:ilvl w:val="1"/>
      </w:numPr>
      <w:spacing w:after="240" w:line="240" w:lineRule="auto"/>
    </w:pPr>
    <w:rPr>
      <w:rFonts w:asciiTheme="majorHAnsi" w:eastAsiaTheme="majorEastAsia" w:hAnsiTheme="majorHAnsi" w:cstheme="majorBidi"/>
      <w:color w:val="17406D" w:themeColor="accent1"/>
      <w:sz w:val="28"/>
      <w:szCs w:val="28"/>
    </w:rPr>
  </w:style>
  <w:style w:type="character" w:customStyle="1" w:styleId="SubtitleChar">
    <w:name w:val="Subtitle Char"/>
    <w:basedOn w:val="DefaultParagraphFont"/>
    <w:link w:val="Subtitle"/>
    <w:uiPriority w:val="11"/>
    <w:rsid w:val="008A4CA3"/>
    <w:rPr>
      <w:rFonts w:asciiTheme="majorHAnsi" w:eastAsiaTheme="majorEastAsia" w:hAnsiTheme="majorHAnsi" w:cstheme="majorBidi"/>
      <w:color w:val="17406D" w:themeColor="accent1"/>
      <w:sz w:val="28"/>
      <w:szCs w:val="28"/>
    </w:rPr>
  </w:style>
  <w:style w:type="character" w:styleId="Emphasis">
    <w:name w:val="Emphasis"/>
    <w:basedOn w:val="DefaultParagraphFont"/>
    <w:uiPriority w:val="20"/>
    <w:qFormat/>
    <w:rsid w:val="008A4CA3"/>
    <w:rPr>
      <w:i/>
      <w:iCs/>
    </w:rPr>
  </w:style>
  <w:style w:type="paragraph" w:styleId="NoSpacing">
    <w:name w:val="No Spacing"/>
    <w:uiPriority w:val="1"/>
    <w:qFormat/>
    <w:rsid w:val="008A4CA3"/>
    <w:pPr>
      <w:spacing w:after="0" w:line="240" w:lineRule="auto"/>
    </w:pPr>
  </w:style>
  <w:style w:type="paragraph" w:styleId="Quote">
    <w:name w:val="Quote"/>
    <w:basedOn w:val="Normal"/>
    <w:next w:val="Normal"/>
    <w:link w:val="QuoteChar"/>
    <w:uiPriority w:val="29"/>
    <w:qFormat/>
    <w:rsid w:val="008A4CA3"/>
    <w:pPr>
      <w:spacing w:before="120" w:after="120"/>
      <w:ind w:left="720"/>
    </w:pPr>
    <w:rPr>
      <w:color w:val="17406D" w:themeColor="text2"/>
      <w:sz w:val="24"/>
      <w:szCs w:val="24"/>
    </w:rPr>
  </w:style>
  <w:style w:type="character" w:customStyle="1" w:styleId="QuoteChar">
    <w:name w:val="Quote Char"/>
    <w:basedOn w:val="DefaultParagraphFont"/>
    <w:link w:val="Quote"/>
    <w:uiPriority w:val="29"/>
    <w:rsid w:val="008A4CA3"/>
    <w:rPr>
      <w:color w:val="17406D" w:themeColor="text2"/>
      <w:sz w:val="24"/>
      <w:szCs w:val="24"/>
    </w:rPr>
  </w:style>
  <w:style w:type="paragraph" w:styleId="IntenseQuote">
    <w:name w:val="Intense Quote"/>
    <w:basedOn w:val="Normal"/>
    <w:next w:val="Normal"/>
    <w:link w:val="IntenseQuoteChar"/>
    <w:uiPriority w:val="30"/>
    <w:qFormat/>
    <w:rsid w:val="008A4CA3"/>
    <w:pPr>
      <w:spacing w:before="100" w:beforeAutospacing="1" w:after="240" w:line="240" w:lineRule="auto"/>
      <w:ind w:left="720"/>
      <w:jc w:val="center"/>
    </w:pPr>
    <w:rPr>
      <w:rFonts w:asciiTheme="majorHAnsi" w:eastAsiaTheme="majorEastAsia" w:hAnsiTheme="majorHAnsi" w:cstheme="majorBidi"/>
      <w:color w:val="17406D" w:themeColor="text2"/>
      <w:spacing w:val="-6"/>
      <w:sz w:val="32"/>
      <w:szCs w:val="32"/>
    </w:rPr>
  </w:style>
  <w:style w:type="character" w:customStyle="1" w:styleId="IntenseQuoteChar">
    <w:name w:val="Intense Quote Char"/>
    <w:basedOn w:val="DefaultParagraphFont"/>
    <w:link w:val="IntenseQuote"/>
    <w:uiPriority w:val="30"/>
    <w:rsid w:val="008A4CA3"/>
    <w:rPr>
      <w:rFonts w:asciiTheme="majorHAnsi" w:eastAsiaTheme="majorEastAsia" w:hAnsiTheme="majorHAnsi" w:cstheme="majorBidi"/>
      <w:color w:val="17406D" w:themeColor="text2"/>
      <w:spacing w:val="-6"/>
      <w:sz w:val="32"/>
      <w:szCs w:val="32"/>
    </w:rPr>
  </w:style>
  <w:style w:type="character" w:styleId="SubtleEmphasis">
    <w:name w:val="Subtle Emphasis"/>
    <w:basedOn w:val="DefaultParagraphFont"/>
    <w:uiPriority w:val="19"/>
    <w:qFormat/>
    <w:rsid w:val="008A4CA3"/>
    <w:rPr>
      <w:i/>
      <w:iCs/>
      <w:color w:val="595959" w:themeColor="text1" w:themeTint="A6"/>
    </w:rPr>
  </w:style>
  <w:style w:type="character" w:styleId="IntenseEmphasis">
    <w:name w:val="Intense Emphasis"/>
    <w:basedOn w:val="DefaultParagraphFont"/>
    <w:uiPriority w:val="21"/>
    <w:qFormat/>
    <w:rsid w:val="008A4CA3"/>
    <w:rPr>
      <w:b/>
      <w:bCs/>
      <w:i/>
      <w:iCs/>
    </w:rPr>
  </w:style>
  <w:style w:type="character" w:styleId="SubtleReference">
    <w:name w:val="Subtle Reference"/>
    <w:basedOn w:val="DefaultParagraphFont"/>
    <w:uiPriority w:val="31"/>
    <w:qFormat/>
    <w:rsid w:val="008A4CA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A4CA3"/>
    <w:rPr>
      <w:b/>
      <w:bCs/>
      <w:smallCaps/>
      <w:color w:val="17406D" w:themeColor="text2"/>
      <w:u w:val="single"/>
    </w:rPr>
  </w:style>
  <w:style w:type="character" w:styleId="BookTitle">
    <w:name w:val="Book Title"/>
    <w:basedOn w:val="DefaultParagraphFont"/>
    <w:uiPriority w:val="33"/>
    <w:qFormat/>
    <w:rsid w:val="008A4CA3"/>
    <w:rPr>
      <w:b/>
      <w:bCs/>
      <w:smallCaps/>
      <w:spacing w:val="10"/>
    </w:rPr>
  </w:style>
  <w:style w:type="paragraph" w:styleId="TOCHeading">
    <w:name w:val="TOC Heading"/>
    <w:basedOn w:val="Heading1"/>
    <w:next w:val="Normal"/>
    <w:uiPriority w:val="39"/>
    <w:semiHidden/>
    <w:unhideWhenUsed/>
    <w:qFormat/>
    <w:rsid w:val="008A4CA3"/>
    <w:pPr>
      <w:outlineLvl w:val="9"/>
    </w:pPr>
  </w:style>
  <w:style w:type="paragraph" w:styleId="BodyText">
    <w:name w:val="Body Text"/>
    <w:basedOn w:val="Normal"/>
    <w:link w:val="BodyTextChar"/>
    <w:uiPriority w:val="1"/>
    <w:qFormat/>
    <w:rsid w:val="00E05C0C"/>
    <w:pPr>
      <w:widowControl w:val="0"/>
      <w:autoSpaceDE w:val="0"/>
      <w:autoSpaceDN w:val="0"/>
      <w:spacing w:after="0" w:line="240" w:lineRule="auto"/>
    </w:pPr>
    <w:rPr>
      <w:rFonts w:ascii="Georgia" w:eastAsia="Georgia" w:hAnsi="Georgia" w:cs="Georgia"/>
      <w:sz w:val="20"/>
      <w:szCs w:val="20"/>
      <w:lang w:val="en-GB" w:eastAsia="en-GB" w:bidi="en-GB"/>
    </w:rPr>
  </w:style>
  <w:style w:type="character" w:customStyle="1" w:styleId="BodyTextChar">
    <w:name w:val="Body Text Char"/>
    <w:basedOn w:val="DefaultParagraphFont"/>
    <w:link w:val="BodyText"/>
    <w:uiPriority w:val="1"/>
    <w:rsid w:val="00E05C0C"/>
    <w:rPr>
      <w:rFonts w:ascii="Georgia" w:eastAsia="Georgia" w:hAnsi="Georgia" w:cs="Georgia"/>
      <w:sz w:val="20"/>
      <w:szCs w:val="20"/>
      <w:lang w:val="en-GB" w:eastAsia="en-GB" w:bidi="en-GB"/>
    </w:rPr>
  </w:style>
  <w:style w:type="character" w:styleId="Hyperlink">
    <w:name w:val="Hyperlink"/>
    <w:basedOn w:val="DefaultParagraphFont"/>
    <w:uiPriority w:val="99"/>
    <w:unhideWhenUsed/>
    <w:rsid w:val="00FE68F0"/>
    <w:rPr>
      <w:color w:val="F49100" w:themeColor="hyperlink"/>
      <w:u w:val="single"/>
    </w:rPr>
  </w:style>
  <w:style w:type="character" w:styleId="UnresolvedMention">
    <w:name w:val="Unresolved Mention"/>
    <w:basedOn w:val="DefaultParagraphFont"/>
    <w:uiPriority w:val="99"/>
    <w:semiHidden/>
    <w:rsid w:val="00FE68F0"/>
    <w:rPr>
      <w:color w:val="605E5C"/>
      <w:shd w:val="clear" w:color="auto" w:fill="E1DFDD"/>
    </w:rPr>
  </w:style>
  <w:style w:type="table" w:styleId="TableGrid">
    <w:name w:val="Table Grid"/>
    <w:basedOn w:val="TableNormal"/>
    <w:uiPriority w:val="39"/>
    <w:rsid w:val="00660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71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ki\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2.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CCFAB64-47C4-4804-A2BF-0E14FC37E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letterhead.dotx</Template>
  <TotalTime>0</TotalTime>
  <Pages>1</Pages>
  <Words>217</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2020-06-04T14:33:00Z</dcterms:created>
  <dcterms:modified xsi:type="dcterms:W3CDTF">2020-06-04T14:33:00Z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